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A3D" w:rsidRPr="00E9063A" w:rsidRDefault="007B5A3D" w:rsidP="00E9063A">
      <w:pPr>
        <w:jc w:val="both"/>
        <w:rPr>
          <w:rFonts w:cstheme="minorHAnsi"/>
          <w:b/>
          <w:sz w:val="28"/>
          <w:szCs w:val="28"/>
        </w:rPr>
      </w:pPr>
      <w:bookmarkStart w:id="0" w:name="_GoBack"/>
      <w:bookmarkEnd w:id="0"/>
      <w:r w:rsidRPr="00E9063A">
        <w:rPr>
          <w:rFonts w:cstheme="minorHAnsi"/>
          <w:b/>
          <w:sz w:val="28"/>
          <w:szCs w:val="28"/>
        </w:rPr>
        <w:t>Le demandeur d’asile et le droit au travail</w:t>
      </w:r>
    </w:p>
    <w:p w:rsidR="007B5A3D" w:rsidRPr="00E9063A" w:rsidRDefault="007B5A3D" w:rsidP="00E9063A">
      <w:pPr>
        <w:jc w:val="both"/>
        <w:rPr>
          <w:rFonts w:cstheme="minorHAnsi"/>
        </w:rPr>
      </w:pPr>
      <w:r w:rsidRPr="00E9063A">
        <w:rPr>
          <w:rFonts w:cstheme="minorHAnsi"/>
        </w:rPr>
        <w:t>Nous savons tous que le rêve de chaque demandeur</w:t>
      </w:r>
      <w:r w:rsidR="00737122" w:rsidRPr="00E9063A">
        <w:rPr>
          <w:rFonts w:cstheme="minorHAnsi"/>
        </w:rPr>
        <w:t xml:space="preserve"> d’asile </w:t>
      </w:r>
      <w:r w:rsidRPr="00E9063A">
        <w:rPr>
          <w:rFonts w:cstheme="minorHAnsi"/>
        </w:rPr>
        <w:t>est de trouver un travail pour lui permettre de gagner quelque argent, de se sociabiliser, d’avoir une occupation …bref d’acquérir une certaine autonomie en attendant le verdict de l’OFPRA ou de la CNDA.  Et la plupart d’en</w:t>
      </w:r>
      <w:r w:rsidR="00F174A3" w:rsidRPr="00E9063A">
        <w:rPr>
          <w:rFonts w:cstheme="minorHAnsi"/>
        </w:rPr>
        <w:t xml:space="preserve">tre nous </w:t>
      </w:r>
      <w:r w:rsidR="00E9063A">
        <w:rPr>
          <w:rFonts w:cstheme="minorHAnsi"/>
        </w:rPr>
        <w:t xml:space="preserve">comprenons et </w:t>
      </w:r>
      <w:r w:rsidR="00F174A3" w:rsidRPr="00E9063A">
        <w:rPr>
          <w:rFonts w:cstheme="minorHAnsi"/>
        </w:rPr>
        <w:t>soutenons ce désir, cette aspiration.</w:t>
      </w:r>
    </w:p>
    <w:p w:rsidR="00E9063A" w:rsidRDefault="00F174A3" w:rsidP="00E9063A">
      <w:pPr>
        <w:jc w:val="both"/>
        <w:rPr>
          <w:rFonts w:cstheme="minorHAnsi"/>
        </w:rPr>
      </w:pPr>
      <w:r w:rsidRPr="00E9063A">
        <w:rPr>
          <w:rFonts w:cstheme="minorHAnsi"/>
        </w:rPr>
        <w:t>Mais nous devons être attentif</w:t>
      </w:r>
      <w:r w:rsidR="00E9063A">
        <w:rPr>
          <w:rFonts w:cstheme="minorHAnsi"/>
        </w:rPr>
        <w:t>s</w:t>
      </w:r>
      <w:r w:rsidRPr="00E9063A">
        <w:rPr>
          <w:rFonts w:cstheme="minorHAnsi"/>
        </w:rPr>
        <w:t xml:space="preserve"> à ne pas confondre l'aspect moral et la loi elle même. Soyons clairs : le statut de demandeur d’asile ne permet pas en soi de travailler. Toutefois, 6 mois après le dépôt de la demande d’asile, si l‘OFPRA n’a pas répondu à la demande d’asile ou si le demandeur est en recours auprès de la CNDA, une demande d’autorisation de travail peut  être déposée</w:t>
      </w:r>
    </w:p>
    <w:p w:rsidR="00F174A3" w:rsidRPr="00E9063A" w:rsidRDefault="00F174A3" w:rsidP="00E9063A">
      <w:pPr>
        <w:jc w:val="both"/>
        <w:rPr>
          <w:rFonts w:cstheme="minorHAnsi"/>
        </w:rPr>
      </w:pPr>
      <w:r w:rsidRPr="00E9063A">
        <w:rPr>
          <w:rFonts w:cstheme="minorHAnsi"/>
        </w:rPr>
        <w:t xml:space="preserve"> Il est donc abusif de dire que le DA peut travailler après</w:t>
      </w:r>
      <w:r w:rsidR="00737122" w:rsidRPr="00E9063A">
        <w:rPr>
          <w:rFonts w:cstheme="minorHAnsi"/>
        </w:rPr>
        <w:t xml:space="preserve"> ces 6 moi</w:t>
      </w:r>
      <w:r w:rsidRPr="00E9063A">
        <w:rPr>
          <w:rFonts w:cstheme="minorHAnsi"/>
        </w:rPr>
        <w:t xml:space="preserve">s. En fait, il a </w:t>
      </w:r>
      <w:r w:rsidR="00737122" w:rsidRPr="00E9063A">
        <w:rPr>
          <w:rFonts w:cstheme="minorHAnsi"/>
        </w:rPr>
        <w:t xml:space="preserve">simplement </w:t>
      </w:r>
      <w:r w:rsidRPr="00E9063A">
        <w:rPr>
          <w:rFonts w:cstheme="minorHAnsi"/>
        </w:rPr>
        <w:t>droit à déposer une demande d’autorisation de travail</w:t>
      </w:r>
      <w:r w:rsidR="00737122" w:rsidRPr="00E9063A">
        <w:rPr>
          <w:rFonts w:cstheme="minorHAnsi"/>
        </w:rPr>
        <w:t xml:space="preserve">.  </w:t>
      </w:r>
    </w:p>
    <w:p w:rsidR="00E9063A" w:rsidRPr="00E9063A" w:rsidRDefault="00E9063A" w:rsidP="00E9063A">
      <w:pPr>
        <w:pStyle w:val="NormalWeb"/>
        <w:spacing w:before="150" w:beforeAutospacing="0" w:after="150" w:afterAutospacing="0"/>
        <w:jc w:val="both"/>
        <w:rPr>
          <w:rFonts w:asciiTheme="minorHAnsi" w:hAnsiTheme="minorHAnsi" w:cstheme="minorHAnsi"/>
          <w:b/>
          <w:color w:val="000000"/>
          <w:sz w:val="22"/>
          <w:szCs w:val="22"/>
        </w:rPr>
      </w:pPr>
      <w:r w:rsidRPr="00E9063A">
        <w:rPr>
          <w:rFonts w:asciiTheme="minorHAnsi" w:hAnsiTheme="minorHAnsi" w:cstheme="minorHAnsi"/>
          <w:b/>
          <w:color w:val="000000"/>
          <w:sz w:val="22"/>
          <w:szCs w:val="22"/>
        </w:rPr>
        <w:t>Demande à une entreprise</w:t>
      </w:r>
    </w:p>
    <w:p w:rsidR="00F174A3" w:rsidRPr="00E9063A" w:rsidRDefault="00F174A3" w:rsidP="00E9063A">
      <w:pPr>
        <w:jc w:val="both"/>
        <w:rPr>
          <w:rFonts w:cstheme="minorHAnsi"/>
          <w:color w:val="000000"/>
        </w:rPr>
      </w:pPr>
      <w:r w:rsidRPr="00E9063A">
        <w:rPr>
          <w:rFonts w:cstheme="minorHAnsi"/>
          <w:color w:val="000000"/>
        </w:rPr>
        <w:t>Cette demande doit être adressée à la Direction départementale du travail</w:t>
      </w:r>
      <w:r w:rsidR="007A066D" w:rsidRPr="00E9063A">
        <w:rPr>
          <w:rFonts w:cstheme="minorHAnsi"/>
          <w:color w:val="000000"/>
        </w:rPr>
        <w:t xml:space="preserve"> (la DI</w:t>
      </w:r>
      <w:r w:rsidRPr="00E9063A">
        <w:rPr>
          <w:rFonts w:cstheme="minorHAnsi"/>
          <w:color w:val="000000"/>
        </w:rPr>
        <w:t>REC</w:t>
      </w:r>
      <w:r w:rsidR="007A066D" w:rsidRPr="00E9063A">
        <w:rPr>
          <w:rFonts w:cstheme="minorHAnsi"/>
          <w:color w:val="000000"/>
        </w:rPr>
        <w:t>C</w:t>
      </w:r>
      <w:r w:rsidRPr="00E9063A">
        <w:rPr>
          <w:rFonts w:cstheme="minorHAnsi"/>
          <w:color w:val="000000"/>
        </w:rPr>
        <w:t>TE)</w:t>
      </w:r>
      <w:r w:rsidR="00737122" w:rsidRPr="00E9063A">
        <w:rPr>
          <w:rFonts w:cstheme="minorHAnsi"/>
          <w:color w:val="000000"/>
        </w:rPr>
        <w:t xml:space="preserve"> et doit contenir une promesse d’embauche de l’employeur éventuel, une copie du récépissé de demande d’asile (et une enveloppe timbrée !)</w:t>
      </w:r>
      <w:r w:rsidR="00D368FD" w:rsidRPr="00E9063A">
        <w:rPr>
          <w:rFonts w:cstheme="minorHAnsi"/>
          <w:color w:val="000000"/>
        </w:rPr>
        <w:t xml:space="preserve"> </w:t>
      </w:r>
    </w:p>
    <w:p w:rsidR="00737122" w:rsidRPr="00E9063A" w:rsidRDefault="00737122" w:rsidP="00E9063A">
      <w:pPr>
        <w:jc w:val="both"/>
        <w:rPr>
          <w:rFonts w:cstheme="minorHAnsi"/>
          <w:color w:val="000000"/>
        </w:rPr>
      </w:pPr>
      <w:r w:rsidRPr="00E9063A">
        <w:rPr>
          <w:rFonts w:cstheme="minorHAnsi"/>
          <w:color w:val="000000"/>
        </w:rPr>
        <w:t>Le préfet peut, ou non, délivrer l’autorisation de travail. Si elle est acceptée (ce qui est extrêmement rare) elle sera uniquement valable pour le contrat de travail présenté dans la de</w:t>
      </w:r>
      <w:r w:rsidR="00960274">
        <w:rPr>
          <w:rFonts w:cstheme="minorHAnsi"/>
          <w:color w:val="000000"/>
        </w:rPr>
        <w:t xml:space="preserve">mande. En cas de refus, il ya </w:t>
      </w:r>
      <w:r w:rsidRPr="00E9063A">
        <w:rPr>
          <w:rFonts w:cstheme="minorHAnsi"/>
          <w:color w:val="000000"/>
        </w:rPr>
        <w:t>toujours la possibilité de contacter un avocat pour voir si il y a lieu de contester cette décision,  mais rien n’est gagné…</w:t>
      </w:r>
    </w:p>
    <w:p w:rsidR="004621FD" w:rsidRPr="00E9063A" w:rsidRDefault="00D11EB0"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b/>
          <w:color w:val="000000"/>
          <w:sz w:val="22"/>
          <w:szCs w:val="22"/>
        </w:rPr>
        <w:t>Qu’en est-il de l’implication des</w:t>
      </w:r>
      <w:r w:rsidR="004621FD" w:rsidRPr="00E9063A">
        <w:rPr>
          <w:rFonts w:asciiTheme="minorHAnsi" w:hAnsiTheme="minorHAnsi" w:cstheme="minorHAnsi"/>
          <w:b/>
          <w:color w:val="000000"/>
          <w:sz w:val="22"/>
          <w:szCs w:val="22"/>
        </w:rPr>
        <w:t xml:space="preserve"> familles</w:t>
      </w:r>
      <w:r w:rsidR="004621FD" w:rsidRPr="00E9063A">
        <w:rPr>
          <w:rFonts w:asciiTheme="minorHAnsi" w:hAnsiTheme="minorHAnsi" w:cstheme="minorHAnsi"/>
          <w:color w:val="000000"/>
          <w:sz w:val="22"/>
          <w:szCs w:val="22"/>
        </w:rPr>
        <w:t xml:space="preserve">. </w:t>
      </w:r>
    </w:p>
    <w:p w:rsidR="00E9063A" w:rsidRPr="00E9063A" w:rsidRDefault="00D11EB0"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color w:val="000000"/>
          <w:sz w:val="22"/>
          <w:szCs w:val="22"/>
        </w:rPr>
        <w:t xml:space="preserve">Ne </w:t>
      </w:r>
      <w:r w:rsidR="004621FD" w:rsidRPr="00E9063A">
        <w:rPr>
          <w:rFonts w:asciiTheme="minorHAnsi" w:hAnsiTheme="minorHAnsi" w:cstheme="minorHAnsi"/>
          <w:color w:val="000000"/>
          <w:sz w:val="22"/>
          <w:szCs w:val="22"/>
        </w:rPr>
        <w:t xml:space="preserve"> pas oublier que </w:t>
      </w:r>
      <w:r w:rsidR="00D368FD" w:rsidRPr="00E9063A">
        <w:rPr>
          <w:rFonts w:asciiTheme="minorHAnsi" w:hAnsiTheme="minorHAnsi" w:cstheme="minorHAnsi"/>
          <w:color w:val="000000"/>
          <w:sz w:val="22"/>
          <w:szCs w:val="22"/>
        </w:rPr>
        <w:t>l</w:t>
      </w:r>
      <w:r w:rsidRPr="00E9063A">
        <w:rPr>
          <w:rFonts w:asciiTheme="minorHAnsi" w:hAnsiTheme="minorHAnsi" w:cstheme="minorHAnsi"/>
          <w:color w:val="000000"/>
          <w:sz w:val="22"/>
          <w:szCs w:val="22"/>
        </w:rPr>
        <w:t>e travail </w:t>
      </w:r>
      <w:r w:rsidR="00D368FD" w:rsidRPr="00E9063A">
        <w:rPr>
          <w:rFonts w:asciiTheme="minorHAnsi" w:hAnsiTheme="minorHAnsi" w:cstheme="minorHAnsi"/>
          <w:color w:val="000000"/>
          <w:sz w:val="22"/>
          <w:szCs w:val="22"/>
        </w:rPr>
        <w:t>à la personne avec des</w:t>
      </w:r>
      <w:r w:rsidRPr="00E9063A">
        <w:rPr>
          <w:rFonts w:asciiTheme="minorHAnsi" w:hAnsiTheme="minorHAnsi" w:cstheme="minorHAnsi"/>
          <w:color w:val="000000"/>
          <w:sz w:val="22"/>
          <w:szCs w:val="22"/>
        </w:rPr>
        <w:t xml:space="preserve"> chèques CESU </w:t>
      </w:r>
      <w:r w:rsidR="00D368FD" w:rsidRPr="00E9063A">
        <w:rPr>
          <w:rFonts w:asciiTheme="minorHAnsi" w:hAnsiTheme="minorHAnsi" w:cstheme="minorHAnsi"/>
          <w:color w:val="000000"/>
          <w:sz w:val="22"/>
          <w:szCs w:val="22"/>
        </w:rPr>
        <w:t>est tout aussi illégal</w:t>
      </w:r>
      <w:r w:rsidR="007A066D" w:rsidRPr="00E9063A">
        <w:rPr>
          <w:rFonts w:asciiTheme="minorHAnsi" w:hAnsiTheme="minorHAnsi" w:cstheme="minorHAnsi"/>
          <w:color w:val="000000"/>
          <w:sz w:val="22"/>
          <w:szCs w:val="22"/>
        </w:rPr>
        <w:t xml:space="preserve">. </w:t>
      </w:r>
    </w:p>
    <w:p w:rsidR="00E9063A" w:rsidRPr="00E9063A" w:rsidRDefault="00E9063A"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color w:val="000000"/>
          <w:sz w:val="22"/>
          <w:szCs w:val="22"/>
        </w:rPr>
        <w:t xml:space="preserve">La position de JRS est très ferme: </w:t>
      </w:r>
      <w:r w:rsidR="00960274" w:rsidRPr="00E9063A">
        <w:rPr>
          <w:rFonts w:asciiTheme="minorHAnsi" w:hAnsiTheme="minorHAnsi" w:cstheme="minorHAnsi"/>
          <w:color w:val="000000"/>
          <w:sz w:val="22"/>
          <w:szCs w:val="22"/>
        </w:rPr>
        <w:t>«</w:t>
      </w:r>
      <w:r w:rsidRPr="00E9063A">
        <w:rPr>
          <w:rFonts w:asciiTheme="minorHAnsi" w:hAnsiTheme="minorHAnsi" w:cstheme="minorHAnsi"/>
          <w:color w:val="000000"/>
          <w:sz w:val="22"/>
          <w:szCs w:val="22"/>
        </w:rPr>
        <w:t>JRS est une association française qui s'inscrit complètement dans le respect du droit</w:t>
      </w:r>
      <w:r w:rsidR="00960274" w:rsidRPr="00E9063A">
        <w:rPr>
          <w:rFonts w:asciiTheme="minorHAnsi" w:hAnsiTheme="minorHAnsi" w:cstheme="minorHAnsi"/>
          <w:color w:val="000000"/>
          <w:sz w:val="22"/>
          <w:szCs w:val="22"/>
        </w:rPr>
        <w:t>»</w:t>
      </w:r>
      <w:r w:rsidRPr="00E9063A">
        <w:rPr>
          <w:rFonts w:asciiTheme="minorHAnsi" w:hAnsiTheme="minorHAnsi" w:cstheme="minorHAnsi"/>
          <w:color w:val="000000"/>
          <w:sz w:val="22"/>
          <w:szCs w:val="22"/>
        </w:rPr>
        <w:t xml:space="preserve"> Il</w:t>
      </w:r>
      <w:r w:rsidR="00960274">
        <w:rPr>
          <w:rFonts w:asciiTheme="minorHAnsi" w:hAnsiTheme="minorHAnsi" w:cstheme="minorHAnsi"/>
          <w:color w:val="000000"/>
          <w:sz w:val="22"/>
          <w:szCs w:val="22"/>
        </w:rPr>
        <w:t xml:space="preserve"> est donc demandé aux antennes Welcome de ne pas cautionner </w:t>
      </w:r>
      <w:r w:rsidRPr="00E9063A">
        <w:rPr>
          <w:rFonts w:asciiTheme="minorHAnsi" w:hAnsiTheme="minorHAnsi" w:cstheme="minorHAnsi"/>
          <w:color w:val="000000"/>
          <w:sz w:val="22"/>
          <w:szCs w:val="22"/>
        </w:rPr>
        <w:t xml:space="preserve">de démarches illégales. Tout travail proposé par un bénévole de l’antenne Toulouse de welcome ne pourra </w:t>
      </w:r>
      <w:r w:rsidR="00960274">
        <w:rPr>
          <w:rFonts w:asciiTheme="minorHAnsi" w:hAnsiTheme="minorHAnsi" w:cstheme="minorHAnsi"/>
          <w:color w:val="000000"/>
          <w:sz w:val="22"/>
          <w:szCs w:val="22"/>
        </w:rPr>
        <w:t xml:space="preserve">pas </w:t>
      </w:r>
      <w:r w:rsidRPr="00E9063A">
        <w:rPr>
          <w:rFonts w:asciiTheme="minorHAnsi" w:hAnsiTheme="minorHAnsi" w:cstheme="minorHAnsi"/>
          <w:color w:val="000000"/>
          <w:sz w:val="22"/>
          <w:szCs w:val="22"/>
        </w:rPr>
        <w:t xml:space="preserve">se faire dans le cadre de welcome. Il  reposera sur </w:t>
      </w:r>
      <w:r w:rsidR="00960274">
        <w:rPr>
          <w:rFonts w:asciiTheme="minorHAnsi" w:hAnsiTheme="minorHAnsi" w:cstheme="minorHAnsi"/>
          <w:color w:val="000000"/>
          <w:sz w:val="22"/>
          <w:szCs w:val="22"/>
        </w:rPr>
        <w:t>l</w:t>
      </w:r>
      <w:r w:rsidRPr="00E9063A">
        <w:rPr>
          <w:rFonts w:asciiTheme="minorHAnsi" w:hAnsiTheme="minorHAnsi" w:cstheme="minorHAnsi"/>
          <w:color w:val="000000"/>
          <w:sz w:val="22"/>
          <w:szCs w:val="22"/>
        </w:rPr>
        <w:t>a seule responsabilité</w:t>
      </w:r>
      <w:r w:rsidR="00960274">
        <w:rPr>
          <w:rFonts w:asciiTheme="minorHAnsi" w:hAnsiTheme="minorHAnsi" w:cstheme="minorHAnsi"/>
          <w:color w:val="000000"/>
          <w:sz w:val="22"/>
          <w:szCs w:val="22"/>
        </w:rPr>
        <w:t xml:space="preserve"> de ce bénévole.</w:t>
      </w:r>
    </w:p>
    <w:p w:rsidR="00E9063A" w:rsidRPr="00E9063A" w:rsidRDefault="007A066D"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color w:val="000000"/>
          <w:sz w:val="22"/>
          <w:szCs w:val="22"/>
        </w:rPr>
        <w:t>Chacun est</w:t>
      </w:r>
      <w:r w:rsidR="004621FD" w:rsidRPr="00E9063A">
        <w:rPr>
          <w:rFonts w:asciiTheme="minorHAnsi" w:hAnsiTheme="minorHAnsi" w:cstheme="minorHAnsi"/>
          <w:color w:val="000000"/>
          <w:sz w:val="22"/>
          <w:szCs w:val="22"/>
        </w:rPr>
        <w:t xml:space="preserve"> </w:t>
      </w:r>
      <w:r w:rsidRPr="00E9063A">
        <w:rPr>
          <w:rFonts w:asciiTheme="minorHAnsi" w:hAnsiTheme="minorHAnsi" w:cstheme="minorHAnsi"/>
          <w:color w:val="000000"/>
          <w:sz w:val="22"/>
          <w:szCs w:val="22"/>
        </w:rPr>
        <w:t xml:space="preserve">libre de faire ce qu’il </w:t>
      </w:r>
      <w:r w:rsidR="00D11EB0" w:rsidRPr="00E9063A">
        <w:rPr>
          <w:rFonts w:asciiTheme="minorHAnsi" w:hAnsiTheme="minorHAnsi" w:cstheme="minorHAnsi"/>
          <w:color w:val="000000"/>
          <w:sz w:val="22"/>
          <w:szCs w:val="22"/>
        </w:rPr>
        <w:t>pense,</w:t>
      </w:r>
      <w:r w:rsidR="004621FD" w:rsidRPr="00E9063A">
        <w:rPr>
          <w:rFonts w:asciiTheme="minorHAnsi" w:hAnsiTheme="minorHAnsi" w:cstheme="minorHAnsi"/>
          <w:color w:val="000000"/>
          <w:sz w:val="22"/>
          <w:szCs w:val="22"/>
        </w:rPr>
        <w:t xml:space="preserve"> mais doit être </w:t>
      </w:r>
      <w:r w:rsidR="00D11EB0" w:rsidRPr="00E9063A">
        <w:rPr>
          <w:rFonts w:asciiTheme="minorHAnsi" w:hAnsiTheme="minorHAnsi" w:cstheme="minorHAnsi"/>
          <w:color w:val="000000"/>
          <w:sz w:val="22"/>
          <w:szCs w:val="22"/>
        </w:rPr>
        <w:t xml:space="preserve">conscient que </w:t>
      </w:r>
      <w:r w:rsidR="004621FD" w:rsidRPr="00E9063A">
        <w:rPr>
          <w:rFonts w:asciiTheme="minorHAnsi" w:hAnsiTheme="minorHAnsi" w:cstheme="minorHAnsi"/>
          <w:color w:val="000000"/>
          <w:sz w:val="22"/>
          <w:szCs w:val="22"/>
        </w:rPr>
        <w:t>c’</w:t>
      </w:r>
      <w:r w:rsidR="00D11EB0" w:rsidRPr="00E9063A">
        <w:rPr>
          <w:rFonts w:asciiTheme="minorHAnsi" w:hAnsiTheme="minorHAnsi" w:cstheme="minorHAnsi"/>
          <w:color w:val="000000"/>
          <w:sz w:val="22"/>
          <w:szCs w:val="22"/>
        </w:rPr>
        <w:t>est l</w:t>
      </w:r>
      <w:r w:rsidR="004621FD" w:rsidRPr="00E9063A">
        <w:rPr>
          <w:rFonts w:asciiTheme="minorHAnsi" w:hAnsiTheme="minorHAnsi" w:cstheme="minorHAnsi"/>
          <w:color w:val="000000"/>
          <w:sz w:val="22"/>
          <w:szCs w:val="22"/>
        </w:rPr>
        <w:t xml:space="preserve">a famille qui </w:t>
      </w:r>
      <w:r w:rsidR="00D11EB0" w:rsidRPr="00E9063A">
        <w:rPr>
          <w:rFonts w:asciiTheme="minorHAnsi" w:hAnsiTheme="minorHAnsi" w:cstheme="minorHAnsi"/>
          <w:color w:val="000000"/>
          <w:sz w:val="22"/>
          <w:szCs w:val="22"/>
        </w:rPr>
        <w:t>propose un travail -quel qu’il soit-  qui est l’employeur responsable. Ce n’est pas le CESU  qui n’est qu’un mode de paiement, l’URSAAF, une chambre des métiers, le CFA dans le cadre d’un  contrat d’apprentissage … Aux yeux de la loi, seul compte le statut  légal du travailleur qui dans le cas d’un demandeur d’asile qui n’a pas reçu l’autorisation de la Préfecture / DIRECCTE,  n’a pas le droit de travailler.</w:t>
      </w:r>
    </w:p>
    <w:p w:rsidR="00D368FD" w:rsidRPr="00E9063A" w:rsidRDefault="00D11EB0"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color w:val="000000"/>
          <w:sz w:val="22"/>
          <w:szCs w:val="22"/>
        </w:rPr>
        <w:t xml:space="preserve">Il en est de même pour les stages de formation ou les </w:t>
      </w:r>
      <w:r w:rsidR="00E9063A" w:rsidRPr="00E9063A">
        <w:rPr>
          <w:rFonts w:asciiTheme="minorHAnsi" w:hAnsiTheme="minorHAnsi" w:cstheme="minorHAnsi"/>
          <w:color w:val="000000"/>
          <w:sz w:val="22"/>
          <w:szCs w:val="22"/>
        </w:rPr>
        <w:t>contrats d’apprentissage. Aux yeux de la loi, ni un CFA, ni une chambre de métier ne sont habilités à donner une autorisation de travail, de stage ou d’apprentissage.</w:t>
      </w:r>
    </w:p>
    <w:p w:rsidR="00E9063A" w:rsidRDefault="00E9063A" w:rsidP="00E9063A">
      <w:pPr>
        <w:pStyle w:val="NormalWeb"/>
        <w:spacing w:before="150" w:beforeAutospacing="0" w:after="150" w:afterAutospacing="0"/>
        <w:jc w:val="both"/>
        <w:rPr>
          <w:rFonts w:asciiTheme="minorHAnsi" w:hAnsiTheme="minorHAnsi" w:cstheme="minorHAnsi"/>
          <w:color w:val="000000"/>
          <w:sz w:val="22"/>
          <w:szCs w:val="22"/>
        </w:rPr>
      </w:pPr>
      <w:r w:rsidRPr="00E9063A">
        <w:rPr>
          <w:rFonts w:asciiTheme="minorHAnsi" w:hAnsiTheme="minorHAnsi" w:cstheme="minorHAnsi"/>
          <w:color w:val="000000"/>
          <w:sz w:val="22"/>
          <w:szCs w:val="22"/>
        </w:rPr>
        <w:t>Soyons conscient que, si le risque est faible de se faire prendre, de lourdes peines peuvent être encourus par ceux qui sont poursuivis.</w:t>
      </w:r>
    </w:p>
    <w:p w:rsidR="00960274" w:rsidRPr="00E9063A" w:rsidRDefault="00960274" w:rsidP="00E9063A">
      <w:pPr>
        <w:pStyle w:val="NormalWeb"/>
        <w:spacing w:before="150" w:beforeAutospacing="0" w:after="15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Dernier point : Nous sommes bien d’accord pour dire que la loi est cruelle, injuste, inhumaine. Alors ne faisons pas miroiter aux  yeux des DA </w:t>
      </w:r>
      <w:r w:rsidR="00316F83">
        <w:rPr>
          <w:rFonts w:asciiTheme="minorHAnsi" w:hAnsiTheme="minorHAnsi" w:cstheme="minorHAnsi"/>
          <w:color w:val="000000"/>
          <w:sz w:val="22"/>
          <w:szCs w:val="22"/>
        </w:rPr>
        <w:t>des projets que l’on sait irréa</w:t>
      </w:r>
      <w:r w:rsidR="00430C2B">
        <w:rPr>
          <w:rFonts w:asciiTheme="minorHAnsi" w:hAnsiTheme="minorHAnsi" w:cstheme="minorHAnsi"/>
          <w:color w:val="000000"/>
          <w:sz w:val="22"/>
          <w:szCs w:val="22"/>
        </w:rPr>
        <w:t>listes, inapplicables, illégaux</w:t>
      </w:r>
      <w:r w:rsidR="00316F83">
        <w:rPr>
          <w:rFonts w:asciiTheme="minorHAnsi" w:hAnsiTheme="minorHAnsi" w:cstheme="minorHAnsi"/>
          <w:color w:val="000000"/>
          <w:sz w:val="22"/>
          <w:szCs w:val="22"/>
        </w:rPr>
        <w:t xml:space="preserve">. </w:t>
      </w:r>
    </w:p>
    <w:p w:rsidR="00D368FD" w:rsidRPr="00E9063A" w:rsidRDefault="00D368FD" w:rsidP="00E9063A">
      <w:pPr>
        <w:pStyle w:val="NormalWeb"/>
        <w:spacing w:before="150" w:beforeAutospacing="0" w:after="150" w:afterAutospacing="0"/>
        <w:jc w:val="both"/>
        <w:rPr>
          <w:rFonts w:asciiTheme="minorHAnsi" w:hAnsiTheme="minorHAnsi" w:cstheme="minorHAnsi"/>
          <w:color w:val="000000"/>
          <w:sz w:val="22"/>
          <w:szCs w:val="22"/>
        </w:rPr>
      </w:pPr>
    </w:p>
    <w:p w:rsidR="00737122" w:rsidRPr="00E9063A" w:rsidRDefault="00737122" w:rsidP="00E9063A">
      <w:pPr>
        <w:jc w:val="both"/>
        <w:rPr>
          <w:rFonts w:cstheme="minorHAnsi"/>
        </w:rPr>
      </w:pPr>
    </w:p>
    <w:sectPr w:rsidR="00737122" w:rsidRPr="00E9063A" w:rsidSect="0047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E3"/>
    <w:rsid w:val="002E458F"/>
    <w:rsid w:val="00316F83"/>
    <w:rsid w:val="00430C2B"/>
    <w:rsid w:val="004621FD"/>
    <w:rsid w:val="0047651D"/>
    <w:rsid w:val="0049687F"/>
    <w:rsid w:val="00737122"/>
    <w:rsid w:val="007A066D"/>
    <w:rsid w:val="007B5A3D"/>
    <w:rsid w:val="00960274"/>
    <w:rsid w:val="00A02CE3"/>
    <w:rsid w:val="00D11EB0"/>
    <w:rsid w:val="00D368FD"/>
    <w:rsid w:val="00E9063A"/>
    <w:rsid w:val="00F17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E71F3-F226-45CF-8911-F93623C0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2C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Husson</dc:creator>
  <cp:lastModifiedBy>Jean-François BELLOCQ</cp:lastModifiedBy>
  <cp:revision>2</cp:revision>
  <dcterms:created xsi:type="dcterms:W3CDTF">2019-11-09T10:15:00Z</dcterms:created>
  <dcterms:modified xsi:type="dcterms:W3CDTF">2019-11-09T10:15:00Z</dcterms:modified>
</cp:coreProperties>
</file>